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50" w:rsidRPr="00DD3E5F" w:rsidRDefault="00FC5650" w:rsidP="00FC5650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B6203">
        <w:rPr>
          <w:rFonts w:ascii="Times New Roman" w:hAnsi="Times New Roman" w:cs="Times New Roman"/>
          <w:sz w:val="28"/>
          <w:szCs w:val="28"/>
        </w:rPr>
        <w:t>3</w:t>
      </w:r>
    </w:p>
    <w:p w:rsidR="00FC5650" w:rsidRDefault="00FC5650" w:rsidP="00FC5650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FC5650" w:rsidRDefault="00FC5650" w:rsidP="00FC5650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C5650" w:rsidRPr="009C0EDF" w:rsidRDefault="00FC5650" w:rsidP="00FC5650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480D7A" w:rsidRDefault="00FC5650" w:rsidP="00FC5650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FC5650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FC5650" w:rsidRPr="00FC5650" w:rsidRDefault="00FC5650" w:rsidP="00FC56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C5650" w:rsidRPr="00FC5650" w:rsidRDefault="00FC5650" w:rsidP="00FC56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279A9" w:rsidRPr="00B01CF7" w:rsidRDefault="00A279A9" w:rsidP="00B01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CF7">
        <w:rPr>
          <w:rFonts w:ascii="Times New Roman" w:hAnsi="Times New Roman" w:cs="Times New Roman"/>
          <w:sz w:val="28"/>
          <w:szCs w:val="28"/>
        </w:rPr>
        <w:t>ПОРЯДОК</w:t>
      </w:r>
    </w:p>
    <w:p w:rsidR="00A279A9" w:rsidRPr="00B01CF7" w:rsidRDefault="00480D7A" w:rsidP="00B01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CF7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 бюджету</w:t>
      </w:r>
    </w:p>
    <w:p w:rsidR="00A279A9" w:rsidRPr="00B01CF7" w:rsidRDefault="00480D7A" w:rsidP="00B01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C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1CF7">
        <w:rPr>
          <w:rFonts w:ascii="Times New Roman" w:hAnsi="Times New Roman" w:cs="Times New Roman"/>
          <w:sz w:val="28"/>
          <w:szCs w:val="28"/>
        </w:rPr>
        <w:t>лободской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01CF7">
        <w:rPr>
          <w:rFonts w:ascii="Times New Roman" w:hAnsi="Times New Roman" w:cs="Times New Roman"/>
          <w:sz w:val="28"/>
          <w:szCs w:val="28"/>
        </w:rPr>
        <w:t xml:space="preserve">ировской области из областного бюджета на </w:t>
      </w:r>
      <w:r w:rsidR="00754E10" w:rsidRPr="00754E10">
        <w:rPr>
          <w:rFonts w:ascii="Times New Roman" w:hAnsi="Times New Roman" w:cs="Times New Roman"/>
          <w:sz w:val="28"/>
          <w:szCs w:val="28"/>
        </w:rPr>
        <w:t>выполнение</w:t>
      </w:r>
      <w:r w:rsidR="00A72A43">
        <w:rPr>
          <w:rFonts w:ascii="Times New Roman" w:hAnsi="Times New Roman" w:cs="Times New Roman"/>
          <w:sz w:val="28"/>
          <w:szCs w:val="28"/>
        </w:rPr>
        <w:t xml:space="preserve"> </w:t>
      </w:r>
      <w:r w:rsidR="00E77400">
        <w:rPr>
          <w:rFonts w:ascii="Times New Roman" w:hAnsi="Times New Roman" w:cs="Times New Roman"/>
          <w:sz w:val="28"/>
          <w:szCs w:val="28"/>
        </w:rPr>
        <w:t>мероприятий</w:t>
      </w:r>
      <w:r w:rsidR="00782F58" w:rsidRPr="00782F58">
        <w:rPr>
          <w:rFonts w:ascii="Times New Roman" w:hAnsi="Times New Roman" w:cs="Times New Roman"/>
          <w:sz w:val="28"/>
          <w:szCs w:val="28"/>
        </w:rPr>
        <w:t xml:space="preserve">, связанных с подготовкой к пуску газа на распределительных газопроводах, находящихся в муниципальной </w:t>
      </w:r>
      <w:r w:rsidR="00782F58" w:rsidRPr="00D56FB7">
        <w:rPr>
          <w:rFonts w:ascii="Times New Roman" w:hAnsi="Times New Roman" w:cs="Times New Roman"/>
          <w:sz w:val="28"/>
          <w:szCs w:val="28"/>
        </w:rPr>
        <w:t>собственности</w:t>
      </w:r>
      <w:r w:rsidR="0066130B">
        <w:rPr>
          <w:rFonts w:ascii="Times New Roman" w:hAnsi="Times New Roman" w:cs="Times New Roman"/>
          <w:sz w:val="28"/>
          <w:szCs w:val="28"/>
        </w:rPr>
        <w:t>,</w:t>
      </w:r>
      <w:r w:rsidR="00007C36" w:rsidRPr="00D56FB7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p w:rsidR="00A279A9" w:rsidRPr="009B2268" w:rsidRDefault="00A279A9" w:rsidP="00A279A9">
      <w:pPr>
        <w:pStyle w:val="ConsPlusNormal"/>
        <w:rPr>
          <w:rFonts w:ascii="Times New Roman" w:hAnsi="Times New Roman" w:cs="Times New Roman"/>
          <w:sz w:val="48"/>
          <w:szCs w:val="48"/>
        </w:rPr>
      </w:pPr>
    </w:p>
    <w:p w:rsidR="00A279A9" w:rsidRPr="00E07CC6" w:rsidRDefault="00A279A9" w:rsidP="00121730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Порядо</w:t>
      </w:r>
      <w:bookmarkStart w:id="0" w:name="_GoBack"/>
      <w:bookmarkEnd w:id="0"/>
      <w:r w:rsidRPr="00E07CC6">
        <w:rPr>
          <w:rFonts w:ascii="Times New Roman" w:hAnsi="Times New Roman" w:cs="Times New Roman"/>
          <w:sz w:val="28"/>
          <w:szCs w:val="28"/>
        </w:rPr>
        <w:t xml:space="preserve">к предоставления и распределения субсидии бюджету муниципального образования Слободской муниципальный район Кировской области из областного бюджета на </w:t>
      </w:r>
      <w:r w:rsidR="00754E10">
        <w:rPr>
          <w:rFonts w:ascii="Times New Roman" w:hAnsi="Times New Roman" w:cs="Times New Roman"/>
          <w:sz w:val="28"/>
          <w:szCs w:val="28"/>
        </w:rPr>
        <w:t>выполнение</w:t>
      </w:r>
      <w:r w:rsidR="001177CC">
        <w:rPr>
          <w:rFonts w:ascii="Times New Roman" w:hAnsi="Times New Roman" w:cs="Times New Roman"/>
          <w:sz w:val="28"/>
          <w:szCs w:val="28"/>
        </w:rPr>
        <w:t xml:space="preserve"> </w:t>
      </w:r>
      <w:r w:rsidR="00E77400">
        <w:rPr>
          <w:rFonts w:ascii="Times New Roman" w:hAnsi="Times New Roman" w:cs="Times New Roman"/>
          <w:sz w:val="28"/>
          <w:szCs w:val="28"/>
        </w:rPr>
        <w:t>мероприятий</w:t>
      </w:r>
      <w:r w:rsidR="00782F58">
        <w:rPr>
          <w:rFonts w:ascii="Times New Roman" w:hAnsi="Times New Roman" w:cs="Times New Roman"/>
          <w:sz w:val="28"/>
          <w:szCs w:val="28"/>
        </w:rPr>
        <w:t>,</w:t>
      </w:r>
      <w:r w:rsidR="00E77400" w:rsidRPr="00B01CF7">
        <w:rPr>
          <w:rFonts w:ascii="Times New Roman" w:hAnsi="Times New Roman" w:cs="Times New Roman"/>
          <w:sz w:val="28"/>
          <w:szCs w:val="28"/>
        </w:rPr>
        <w:br/>
      </w:r>
      <w:r w:rsidR="00782F58" w:rsidRPr="00782F58">
        <w:rPr>
          <w:rFonts w:ascii="Times New Roman" w:hAnsi="Times New Roman" w:cs="Times New Roman"/>
          <w:sz w:val="28"/>
          <w:szCs w:val="28"/>
        </w:rPr>
        <w:t>связанных с подготовкой к пуску газа на распределительных газопроводах, находящихся в муниципальной собственности</w:t>
      </w:r>
      <w:r w:rsidR="0066130B">
        <w:rPr>
          <w:rFonts w:ascii="Times New Roman" w:hAnsi="Times New Roman" w:cs="Times New Roman"/>
          <w:sz w:val="28"/>
          <w:szCs w:val="28"/>
        </w:rPr>
        <w:t>,</w:t>
      </w:r>
      <w:r w:rsidR="00007C36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E07C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EC7A40">
        <w:rPr>
          <w:rFonts w:ascii="Times New Roman" w:hAnsi="Times New Roman" w:cs="Times New Roman"/>
          <w:sz w:val="28"/>
          <w:szCs w:val="28"/>
        </w:rPr>
        <w:t xml:space="preserve"> </w:t>
      </w:r>
      <w:r w:rsidRPr="00E07CC6">
        <w:rPr>
          <w:rFonts w:ascii="Times New Roman" w:hAnsi="Times New Roman" w:cs="Times New Roman"/>
          <w:sz w:val="28"/>
          <w:szCs w:val="28"/>
        </w:rPr>
        <w:t xml:space="preserve">определяет правила предоставления и распределения субсидии бюджету муниципального образования Слободской муниципальный район Кировской области из областного бюджета на </w:t>
      </w:r>
      <w:r w:rsidR="00754E10">
        <w:rPr>
          <w:rFonts w:ascii="Times New Roman" w:hAnsi="Times New Roman" w:cs="Times New Roman"/>
          <w:sz w:val="28"/>
          <w:szCs w:val="28"/>
        </w:rPr>
        <w:t>выполнение</w:t>
      </w:r>
      <w:r w:rsidR="001177CC">
        <w:rPr>
          <w:rFonts w:ascii="Times New Roman" w:hAnsi="Times New Roman" w:cs="Times New Roman"/>
          <w:sz w:val="28"/>
          <w:szCs w:val="28"/>
        </w:rPr>
        <w:t xml:space="preserve"> </w:t>
      </w:r>
      <w:r w:rsidR="00E77400">
        <w:rPr>
          <w:rFonts w:ascii="Times New Roman" w:hAnsi="Times New Roman" w:cs="Times New Roman"/>
          <w:sz w:val="28"/>
          <w:szCs w:val="28"/>
        </w:rPr>
        <w:t>мероприятий</w:t>
      </w:r>
      <w:r w:rsidR="00782F58">
        <w:rPr>
          <w:rFonts w:ascii="Times New Roman" w:hAnsi="Times New Roman" w:cs="Times New Roman"/>
          <w:sz w:val="28"/>
          <w:szCs w:val="28"/>
        </w:rPr>
        <w:t>,</w:t>
      </w:r>
      <w:r w:rsidR="00E77400" w:rsidRPr="00B01CF7">
        <w:rPr>
          <w:rFonts w:ascii="Times New Roman" w:hAnsi="Times New Roman" w:cs="Times New Roman"/>
          <w:sz w:val="28"/>
          <w:szCs w:val="28"/>
        </w:rPr>
        <w:br/>
      </w:r>
      <w:r w:rsidR="00782F58" w:rsidRPr="00782F58">
        <w:rPr>
          <w:rFonts w:ascii="Times New Roman" w:hAnsi="Times New Roman" w:cs="Times New Roman"/>
          <w:sz w:val="28"/>
          <w:szCs w:val="28"/>
        </w:rPr>
        <w:t>связанных с подготовкой к пуску газа на распределительных газопроводах, находящихся в муниципальной собственности</w:t>
      </w:r>
      <w:r w:rsidR="0066130B">
        <w:rPr>
          <w:rFonts w:ascii="Times New Roman" w:hAnsi="Times New Roman" w:cs="Times New Roman"/>
          <w:sz w:val="28"/>
          <w:szCs w:val="28"/>
        </w:rPr>
        <w:t>,</w:t>
      </w:r>
      <w:r w:rsidR="00007C36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E07C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A279A9" w:rsidRPr="00E07CC6" w:rsidRDefault="00A279A9" w:rsidP="00121730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софинансирования расходных обязательств муниципального образования Слободской муниципальный район Кировской области (далее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муниципальное образование)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на </w:t>
      </w:r>
      <w:r w:rsidR="00754E10">
        <w:rPr>
          <w:rFonts w:ascii="Times New Roman" w:hAnsi="Times New Roman" w:cs="Times New Roman"/>
          <w:sz w:val="28"/>
          <w:szCs w:val="28"/>
        </w:rPr>
        <w:t>выполнение</w:t>
      </w:r>
      <w:r w:rsidR="00EC7A40">
        <w:rPr>
          <w:rFonts w:ascii="Times New Roman" w:hAnsi="Times New Roman" w:cs="Times New Roman"/>
          <w:sz w:val="28"/>
          <w:szCs w:val="28"/>
        </w:rPr>
        <w:t xml:space="preserve"> </w:t>
      </w:r>
      <w:r w:rsidR="00E77400">
        <w:rPr>
          <w:rFonts w:ascii="Times New Roman" w:hAnsi="Times New Roman" w:cs="Times New Roman"/>
          <w:sz w:val="28"/>
          <w:szCs w:val="28"/>
        </w:rPr>
        <w:t>мероприятий</w:t>
      </w:r>
      <w:r w:rsidR="00782F58">
        <w:rPr>
          <w:rFonts w:ascii="Times New Roman" w:hAnsi="Times New Roman" w:cs="Times New Roman"/>
          <w:sz w:val="28"/>
          <w:szCs w:val="28"/>
        </w:rPr>
        <w:t>,</w:t>
      </w:r>
      <w:r w:rsidR="00EC7A40">
        <w:rPr>
          <w:rFonts w:ascii="Times New Roman" w:hAnsi="Times New Roman" w:cs="Times New Roman"/>
          <w:sz w:val="28"/>
          <w:szCs w:val="28"/>
        </w:rPr>
        <w:t xml:space="preserve"> </w:t>
      </w:r>
      <w:r w:rsidR="00782F58" w:rsidRPr="00782F58">
        <w:rPr>
          <w:rFonts w:ascii="Times New Roman" w:hAnsi="Times New Roman" w:cs="Times New Roman"/>
          <w:sz w:val="28"/>
          <w:szCs w:val="28"/>
        </w:rPr>
        <w:t xml:space="preserve">связанных с подготовкой к пуску газа </w:t>
      </w:r>
      <w:r w:rsidR="00782F58">
        <w:rPr>
          <w:rFonts w:ascii="Times New Roman" w:hAnsi="Times New Roman" w:cs="Times New Roman"/>
          <w:sz w:val="28"/>
          <w:szCs w:val="28"/>
        </w:rPr>
        <w:br/>
      </w:r>
      <w:r w:rsidR="00782F58" w:rsidRPr="00782F58">
        <w:rPr>
          <w:rFonts w:ascii="Times New Roman" w:hAnsi="Times New Roman" w:cs="Times New Roman"/>
          <w:sz w:val="28"/>
          <w:szCs w:val="28"/>
        </w:rPr>
        <w:t>на распределительных газопроводах, находящихся в муниципальной собственности</w:t>
      </w:r>
      <w:r w:rsidR="00EC7A40">
        <w:rPr>
          <w:rFonts w:ascii="Times New Roman" w:hAnsi="Times New Roman" w:cs="Times New Roman"/>
          <w:sz w:val="28"/>
          <w:szCs w:val="28"/>
        </w:rPr>
        <w:t>,</w:t>
      </w:r>
      <w:r w:rsidR="00007C36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E07CC6">
        <w:rPr>
          <w:rFonts w:ascii="Times New Roman" w:hAnsi="Times New Roman" w:cs="Times New Roman"/>
          <w:sz w:val="28"/>
          <w:szCs w:val="28"/>
        </w:rPr>
        <w:t>.</w:t>
      </w:r>
    </w:p>
    <w:p w:rsidR="00A279A9" w:rsidRPr="00E07CC6" w:rsidRDefault="00A279A9" w:rsidP="00121730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Субсидия предоставляется министерством энергетики </w:t>
      </w:r>
      <w:r w:rsidR="003D3881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Кировской области (далее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A279A9" w:rsidRPr="00E07CC6" w:rsidRDefault="00A279A9" w:rsidP="00121730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lastRenderedPageBreak/>
        <w:t xml:space="preserve">Размер субсидии муниципальному образованию определяется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по формуле:</w:t>
      </w:r>
    </w:p>
    <w:p w:rsidR="00A279A9" w:rsidRPr="00E07CC6" w:rsidRDefault="00A279A9" w:rsidP="003D388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S = С x У, где: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S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объем субсидии, тыс. рублей;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С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объем средств на </w:t>
      </w:r>
      <w:r w:rsidR="00754E10">
        <w:rPr>
          <w:rFonts w:ascii="Times New Roman" w:hAnsi="Times New Roman" w:cs="Times New Roman"/>
          <w:sz w:val="28"/>
          <w:szCs w:val="28"/>
        </w:rPr>
        <w:t>выполнение</w:t>
      </w:r>
      <w:r w:rsidR="00572E62">
        <w:rPr>
          <w:rFonts w:ascii="Times New Roman" w:hAnsi="Times New Roman" w:cs="Times New Roman"/>
          <w:sz w:val="28"/>
          <w:szCs w:val="28"/>
        </w:rPr>
        <w:t xml:space="preserve"> </w:t>
      </w:r>
      <w:r w:rsidR="00782F58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782F58" w:rsidRPr="00782F58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="00782F58">
        <w:rPr>
          <w:rFonts w:ascii="Times New Roman" w:hAnsi="Times New Roman" w:cs="Times New Roman"/>
          <w:sz w:val="28"/>
          <w:szCs w:val="28"/>
        </w:rPr>
        <w:br/>
      </w:r>
      <w:r w:rsidR="00782F58" w:rsidRPr="00782F58">
        <w:rPr>
          <w:rFonts w:ascii="Times New Roman" w:hAnsi="Times New Roman" w:cs="Times New Roman"/>
          <w:sz w:val="28"/>
          <w:szCs w:val="28"/>
        </w:rPr>
        <w:t>с подготовкой к пуску газа на распределительных газопроводах, находящихся в муниципальной собственности</w:t>
      </w:r>
      <w:r w:rsidR="00B516CC" w:rsidRPr="00E07CC6">
        <w:rPr>
          <w:rFonts w:ascii="Times New Roman" w:hAnsi="Times New Roman" w:cs="Times New Roman"/>
          <w:sz w:val="28"/>
          <w:szCs w:val="28"/>
        </w:rPr>
        <w:t xml:space="preserve">, </w:t>
      </w:r>
      <w:r w:rsidRPr="00E07CC6">
        <w:rPr>
          <w:rFonts w:ascii="Times New Roman" w:hAnsi="Times New Roman" w:cs="Times New Roman"/>
          <w:sz w:val="28"/>
          <w:szCs w:val="28"/>
        </w:rPr>
        <w:t>на соответствующий финансовый год, тыс. рублей;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У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уровень софинансирования Кировской областью объема расходного обязательства муниципального образования, установленный </w:t>
      </w:r>
      <w:r w:rsidR="00023F74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в размере 99%.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муниципальным образованием следующих условий: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наличи</w:t>
      </w:r>
      <w:r w:rsidR="00950662">
        <w:rPr>
          <w:rFonts w:ascii="Times New Roman" w:hAnsi="Times New Roman" w:cs="Times New Roman"/>
          <w:sz w:val="28"/>
          <w:szCs w:val="28"/>
        </w:rPr>
        <w:t>и</w:t>
      </w:r>
      <w:r w:rsidRPr="00E07CC6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 (подпрограммы), предусматривающей мероприятия</w:t>
      </w:r>
      <w:r w:rsidR="00782F58">
        <w:rPr>
          <w:rFonts w:ascii="Times New Roman" w:hAnsi="Times New Roman" w:cs="Times New Roman"/>
          <w:sz w:val="28"/>
          <w:szCs w:val="28"/>
        </w:rPr>
        <w:t>,</w:t>
      </w:r>
      <w:r w:rsidR="00C96F9C">
        <w:rPr>
          <w:rFonts w:ascii="Times New Roman" w:hAnsi="Times New Roman" w:cs="Times New Roman"/>
          <w:sz w:val="28"/>
          <w:szCs w:val="28"/>
        </w:rPr>
        <w:t xml:space="preserve"> </w:t>
      </w:r>
      <w:r w:rsidR="00782F58" w:rsidRPr="00782F58">
        <w:rPr>
          <w:rFonts w:ascii="Times New Roman" w:hAnsi="Times New Roman" w:cs="Times New Roman"/>
          <w:sz w:val="28"/>
          <w:szCs w:val="28"/>
        </w:rPr>
        <w:t>связанны</w:t>
      </w:r>
      <w:r w:rsidR="00782F58">
        <w:rPr>
          <w:rFonts w:ascii="Times New Roman" w:hAnsi="Times New Roman" w:cs="Times New Roman"/>
          <w:sz w:val="28"/>
          <w:szCs w:val="28"/>
        </w:rPr>
        <w:t>е</w:t>
      </w:r>
      <w:r w:rsidR="00782F58" w:rsidRPr="00782F58">
        <w:rPr>
          <w:rFonts w:ascii="Times New Roman" w:hAnsi="Times New Roman" w:cs="Times New Roman"/>
          <w:sz w:val="28"/>
          <w:szCs w:val="28"/>
        </w:rPr>
        <w:t xml:space="preserve"> с подготовкой к пуску газа на распределительных газопроводах, находящихся в муниципальной собственности</w:t>
      </w:r>
      <w:r w:rsidRPr="00E07CC6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предоставляется субсидия из областного бюджета;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наличи</w:t>
      </w:r>
      <w:r w:rsidR="00950662">
        <w:rPr>
          <w:rFonts w:ascii="Times New Roman" w:hAnsi="Times New Roman" w:cs="Times New Roman"/>
          <w:sz w:val="28"/>
          <w:szCs w:val="28"/>
        </w:rPr>
        <w:t>и</w:t>
      </w:r>
      <w:r w:rsidRPr="00E07CC6">
        <w:rPr>
          <w:rFonts w:ascii="Times New Roman" w:hAnsi="Times New Roman" w:cs="Times New Roman"/>
          <w:sz w:val="28"/>
          <w:szCs w:val="28"/>
        </w:rPr>
        <w:t xml:space="preserve">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 по </w:t>
      </w:r>
      <w:r w:rsidR="006502D3" w:rsidRPr="00E07CC6">
        <w:rPr>
          <w:rFonts w:ascii="Times New Roman" w:hAnsi="Times New Roman" w:cs="Times New Roman"/>
          <w:sz w:val="28"/>
          <w:szCs w:val="28"/>
        </w:rPr>
        <w:t>проведени</w:t>
      </w:r>
      <w:r w:rsidR="00782F58">
        <w:rPr>
          <w:rFonts w:ascii="Times New Roman" w:hAnsi="Times New Roman" w:cs="Times New Roman"/>
          <w:sz w:val="28"/>
          <w:szCs w:val="28"/>
        </w:rPr>
        <w:t>ю мероприятий,</w:t>
      </w:r>
      <w:r w:rsidR="00572E62">
        <w:rPr>
          <w:rFonts w:ascii="Times New Roman" w:hAnsi="Times New Roman" w:cs="Times New Roman"/>
          <w:sz w:val="28"/>
          <w:szCs w:val="28"/>
        </w:rPr>
        <w:t xml:space="preserve"> </w:t>
      </w:r>
      <w:r w:rsidR="00782F58" w:rsidRPr="00782F58">
        <w:rPr>
          <w:rFonts w:ascii="Times New Roman" w:hAnsi="Times New Roman" w:cs="Times New Roman"/>
          <w:sz w:val="28"/>
          <w:szCs w:val="28"/>
        </w:rPr>
        <w:t>связанных с подготовкой к пуску газа на распределительных газопроводах, находящихся в муниципальной собственности</w:t>
      </w:r>
      <w:r w:rsidRPr="00E07CC6">
        <w:rPr>
          <w:rFonts w:ascii="Times New Roman" w:hAnsi="Times New Roman" w:cs="Times New Roman"/>
          <w:sz w:val="28"/>
          <w:szCs w:val="28"/>
        </w:rPr>
        <w:t xml:space="preserve">, в целях софинансирования которых предоставляется субсидия, в объеме, необходимом для их исполнения, включая размер планируемой </w:t>
      </w:r>
      <w:r w:rsidR="00782F58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к предоставлению из областного бюджета субсидии;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заключени</w:t>
      </w:r>
      <w:r w:rsidR="00950662">
        <w:rPr>
          <w:rFonts w:ascii="Times New Roman" w:hAnsi="Times New Roman" w:cs="Times New Roman"/>
          <w:sz w:val="28"/>
          <w:szCs w:val="28"/>
        </w:rPr>
        <w:t>и</w:t>
      </w:r>
      <w:r w:rsidRPr="00E07CC6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между министерством и муниципальным образованием (далее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соглашение)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министерством финансов </w:t>
      </w:r>
      <w:r w:rsidRPr="00E07CC6">
        <w:rPr>
          <w:rFonts w:ascii="Times New Roman" w:hAnsi="Times New Roman" w:cs="Times New Roman"/>
          <w:sz w:val="28"/>
          <w:szCs w:val="28"/>
        </w:rPr>
        <w:lastRenderedPageBreak/>
        <w:t>Кировской области;</w:t>
      </w:r>
    </w:p>
    <w:p w:rsidR="00A279A9" w:rsidRDefault="00A279A9" w:rsidP="003839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8" w:tooltip="Федеральный закон от 05.04.2013 N 44-ФЗ (ред. от 08.06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0){КонсультантПлюс}" w:history="1">
        <w:r w:rsidRPr="00E07CC6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E07CC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23F74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E07CC6">
        <w:rPr>
          <w:rFonts w:ascii="Times New Roman" w:hAnsi="Times New Roman" w:cs="Times New Roman"/>
          <w:sz w:val="28"/>
          <w:szCs w:val="28"/>
        </w:rPr>
        <w:t>№</w:t>
      </w:r>
      <w:r w:rsidRPr="00E07CC6">
        <w:rPr>
          <w:rFonts w:ascii="Times New Roman" w:hAnsi="Times New Roman" w:cs="Times New Roman"/>
          <w:sz w:val="28"/>
          <w:szCs w:val="28"/>
        </w:rPr>
        <w:t xml:space="preserve"> 44-ФЗ </w:t>
      </w:r>
      <w:r w:rsidR="00E07CC6" w:rsidRPr="00E07CC6">
        <w:rPr>
          <w:rFonts w:ascii="Times New Roman" w:hAnsi="Times New Roman" w:cs="Times New Roman"/>
          <w:sz w:val="28"/>
          <w:szCs w:val="28"/>
        </w:rPr>
        <w:t>«</w:t>
      </w:r>
      <w:r w:rsidRPr="00E07CC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07CC6" w:rsidRPr="00E07CC6">
        <w:rPr>
          <w:rFonts w:ascii="Times New Roman" w:hAnsi="Times New Roman" w:cs="Times New Roman"/>
          <w:sz w:val="28"/>
          <w:szCs w:val="28"/>
        </w:rPr>
        <w:t>»</w:t>
      </w:r>
      <w:r w:rsidR="00950662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950662" w:rsidRPr="00950662">
        <w:rPr>
          <w:rFonts w:ascii="Times New Roman" w:hAnsi="Times New Roman" w:cs="Times New Roman"/>
          <w:sz w:val="28"/>
          <w:szCs w:val="28"/>
        </w:rPr>
        <w:t>Федеральный закон от 05.04.2013 № 44-ФЗ)</w:t>
      </w:r>
      <w:r w:rsidR="00572E62">
        <w:rPr>
          <w:rFonts w:ascii="Times New Roman" w:hAnsi="Times New Roman" w:cs="Times New Roman"/>
          <w:sz w:val="28"/>
          <w:szCs w:val="28"/>
        </w:rPr>
        <w:t xml:space="preserve"> </w:t>
      </w:r>
      <w:r w:rsidRPr="00E07CC6">
        <w:rPr>
          <w:rFonts w:ascii="Times New Roman" w:hAnsi="Times New Roman" w:cs="Times New Roman"/>
          <w:sz w:val="28"/>
          <w:szCs w:val="28"/>
        </w:rPr>
        <w:t>централизации закупок, финансовое обеспечение которых осуществляется за счет субсиди</w:t>
      </w:r>
      <w:r w:rsidR="00FD2387">
        <w:rPr>
          <w:rFonts w:ascii="Times New Roman" w:hAnsi="Times New Roman" w:cs="Times New Roman"/>
          <w:sz w:val="28"/>
          <w:szCs w:val="28"/>
        </w:rPr>
        <w:t>и</w:t>
      </w:r>
      <w:r w:rsidR="003839FD">
        <w:rPr>
          <w:rFonts w:ascii="Times New Roman" w:hAnsi="Times New Roman" w:cs="Times New Roman"/>
          <w:sz w:val="28"/>
          <w:szCs w:val="28"/>
        </w:rPr>
        <w:t xml:space="preserve"> (д</w:t>
      </w:r>
      <w:r w:rsidR="003839FD" w:rsidRPr="003839FD">
        <w:rPr>
          <w:rFonts w:ascii="Times New Roman" w:hAnsi="Times New Roman" w:cs="Times New Roman"/>
          <w:sz w:val="28"/>
          <w:szCs w:val="28"/>
        </w:rPr>
        <w:t xml:space="preserve">анное условие не распространяется на субсидии, предоставляемые </w:t>
      </w:r>
      <w:r w:rsidR="00987F0C">
        <w:rPr>
          <w:rFonts w:ascii="Times New Roman" w:hAnsi="Times New Roman" w:cs="Times New Roman"/>
          <w:sz w:val="28"/>
          <w:szCs w:val="28"/>
        </w:rPr>
        <w:br/>
      </w:r>
      <w:r w:rsidR="003839FD" w:rsidRPr="003839FD">
        <w:rPr>
          <w:rFonts w:ascii="Times New Roman" w:hAnsi="Times New Roman" w:cs="Times New Roman"/>
          <w:sz w:val="28"/>
          <w:szCs w:val="28"/>
        </w:rPr>
        <w:t>на софинансирование муниц</w:t>
      </w:r>
      <w:r w:rsidR="003839FD">
        <w:rPr>
          <w:rFonts w:ascii="Times New Roman" w:hAnsi="Times New Roman" w:cs="Times New Roman"/>
          <w:sz w:val="28"/>
          <w:szCs w:val="28"/>
        </w:rPr>
        <w:t xml:space="preserve">ипальных контрактов (договоров), </w:t>
      </w:r>
      <w:r w:rsidR="003839FD" w:rsidRPr="003839FD">
        <w:rPr>
          <w:rFonts w:ascii="Times New Roman" w:hAnsi="Times New Roman" w:cs="Times New Roman"/>
          <w:sz w:val="28"/>
          <w:szCs w:val="28"/>
        </w:rPr>
        <w:t xml:space="preserve">заключаемых на основании пунктов 1, </w:t>
      </w:r>
      <w:r w:rsidR="003839FD" w:rsidRPr="00C77123">
        <w:rPr>
          <w:rFonts w:ascii="Times New Roman" w:hAnsi="Times New Roman" w:cs="Times New Roman"/>
          <w:sz w:val="28"/>
          <w:szCs w:val="28"/>
        </w:rPr>
        <w:t>2, 4</w:t>
      </w:r>
      <w:r w:rsidR="003839FD" w:rsidRPr="003839FD">
        <w:rPr>
          <w:rFonts w:ascii="Times New Roman" w:hAnsi="Times New Roman" w:cs="Times New Roman"/>
          <w:sz w:val="28"/>
          <w:szCs w:val="28"/>
        </w:rPr>
        <w:t>,</w:t>
      </w:r>
      <w:r w:rsidR="00C77123">
        <w:rPr>
          <w:rFonts w:ascii="Times New Roman" w:hAnsi="Times New Roman" w:cs="Times New Roman"/>
          <w:sz w:val="28"/>
          <w:szCs w:val="28"/>
        </w:rPr>
        <w:t xml:space="preserve"> 8 и</w:t>
      </w:r>
      <w:r w:rsidR="00572E62">
        <w:rPr>
          <w:rFonts w:ascii="Times New Roman" w:hAnsi="Times New Roman" w:cs="Times New Roman"/>
          <w:sz w:val="28"/>
          <w:szCs w:val="28"/>
        </w:rPr>
        <w:t xml:space="preserve"> </w:t>
      </w:r>
      <w:r w:rsidR="003839FD" w:rsidRPr="00C77123">
        <w:rPr>
          <w:rFonts w:ascii="Times New Roman" w:hAnsi="Times New Roman" w:cs="Times New Roman"/>
          <w:sz w:val="28"/>
          <w:szCs w:val="28"/>
        </w:rPr>
        <w:t>9</w:t>
      </w:r>
      <w:r w:rsidR="003839FD" w:rsidRPr="003839FD">
        <w:rPr>
          <w:rFonts w:ascii="Times New Roman" w:hAnsi="Times New Roman" w:cs="Times New Roman"/>
          <w:sz w:val="28"/>
          <w:szCs w:val="28"/>
        </w:rPr>
        <w:t xml:space="preserve"> части 1 статьи 93 Фед</w:t>
      </w:r>
      <w:r w:rsidR="003839FD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987F0C">
        <w:rPr>
          <w:rFonts w:ascii="Times New Roman" w:hAnsi="Times New Roman" w:cs="Times New Roman"/>
          <w:sz w:val="28"/>
          <w:szCs w:val="28"/>
        </w:rPr>
        <w:br/>
      </w:r>
      <w:r w:rsidR="003839FD">
        <w:rPr>
          <w:rFonts w:ascii="Times New Roman" w:hAnsi="Times New Roman" w:cs="Times New Roman"/>
          <w:sz w:val="28"/>
          <w:szCs w:val="28"/>
        </w:rPr>
        <w:t>от 05.04.2013 № 44-ФЗ</w:t>
      </w:r>
      <w:r w:rsidR="00B40EA6">
        <w:rPr>
          <w:rFonts w:ascii="Times New Roman" w:hAnsi="Times New Roman" w:cs="Times New Roman"/>
          <w:sz w:val="28"/>
          <w:szCs w:val="28"/>
        </w:rPr>
        <w:t>;</w:t>
      </w:r>
    </w:p>
    <w:p w:rsidR="0010752A" w:rsidRPr="00E07CC6" w:rsidRDefault="0010752A" w:rsidP="001075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02E6">
        <w:rPr>
          <w:rFonts w:ascii="Times New Roman" w:hAnsi="Times New Roman" w:cs="Times New Roman"/>
          <w:sz w:val="28"/>
          <w:szCs w:val="28"/>
        </w:rPr>
        <w:t>тсутстви</w:t>
      </w:r>
      <w:r w:rsidR="00950662">
        <w:rPr>
          <w:rFonts w:ascii="Times New Roman" w:hAnsi="Times New Roman" w:cs="Times New Roman"/>
          <w:sz w:val="28"/>
          <w:szCs w:val="28"/>
        </w:rPr>
        <w:t>и</w:t>
      </w:r>
      <w:r w:rsidRPr="00EB02E6">
        <w:rPr>
          <w:rFonts w:ascii="Times New Roman" w:hAnsi="Times New Roman" w:cs="Times New Roman"/>
          <w:sz w:val="28"/>
          <w:szCs w:val="28"/>
        </w:rPr>
        <w:t xml:space="preserve"> авансирования по расходам, включая расходы </w:t>
      </w:r>
      <w:r w:rsidR="00987F0C">
        <w:rPr>
          <w:rFonts w:ascii="Times New Roman" w:hAnsi="Times New Roman" w:cs="Times New Roman"/>
          <w:sz w:val="28"/>
          <w:szCs w:val="28"/>
        </w:rPr>
        <w:br/>
      </w:r>
      <w:r w:rsidRPr="00EB02E6">
        <w:rPr>
          <w:rFonts w:ascii="Times New Roman" w:hAnsi="Times New Roman" w:cs="Times New Roman"/>
          <w:sz w:val="28"/>
          <w:szCs w:val="28"/>
        </w:rPr>
        <w:t>на разработку проектной документации и выполнение инженерных изысканий, текущий и капитальный ремонт, реконструкцию, модернизацию и капитальное строительство, финансовое обеспечение которых осуществляется за счет субсиди</w:t>
      </w:r>
      <w:r w:rsidR="009506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52A" w:rsidRDefault="0010752A" w:rsidP="001075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наличи</w:t>
      </w:r>
      <w:r w:rsidR="00950662">
        <w:rPr>
          <w:rFonts w:ascii="Times New Roman" w:hAnsi="Times New Roman" w:cs="Times New Roman"/>
          <w:sz w:val="28"/>
          <w:szCs w:val="28"/>
        </w:rPr>
        <w:t>и</w:t>
      </w:r>
      <w:r w:rsidRPr="00E07CC6">
        <w:rPr>
          <w:rFonts w:ascii="Times New Roman" w:hAnsi="Times New Roman" w:cs="Times New Roman"/>
          <w:sz w:val="28"/>
          <w:szCs w:val="28"/>
        </w:rPr>
        <w:t xml:space="preserve"> положительного результата проверки достоверности определения сметной стоимости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782F58">
        <w:rPr>
          <w:rFonts w:ascii="Times New Roman" w:hAnsi="Times New Roman" w:cs="Times New Roman"/>
          <w:sz w:val="28"/>
          <w:szCs w:val="28"/>
        </w:rPr>
        <w:t xml:space="preserve">связанных с подготовкой к пуску газа на распределительных газопроводах,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82F58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E07CC6">
        <w:rPr>
          <w:rFonts w:ascii="Times New Roman" w:hAnsi="Times New Roman" w:cs="Times New Roman"/>
          <w:sz w:val="28"/>
          <w:szCs w:val="28"/>
        </w:rPr>
        <w:t>, финансовое обеспечение которых осуществляется за счет субсиди</w:t>
      </w:r>
      <w:r w:rsidR="00950662">
        <w:rPr>
          <w:rFonts w:ascii="Times New Roman" w:hAnsi="Times New Roman" w:cs="Times New Roman"/>
          <w:sz w:val="28"/>
          <w:szCs w:val="28"/>
        </w:rPr>
        <w:t>и</w:t>
      </w:r>
      <w:r w:rsidRPr="00E07CC6">
        <w:rPr>
          <w:rFonts w:ascii="Times New Roman" w:hAnsi="Times New Roman" w:cs="Times New Roman"/>
          <w:sz w:val="28"/>
          <w:szCs w:val="28"/>
        </w:rPr>
        <w:t>, проведенной Кировским областным государственным автономным учреждением «Управление государственной экспертизы и ценообразования в строительстве»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5853">
        <w:rPr>
          <w:rFonts w:ascii="Times New Roman" w:hAnsi="Times New Roman" w:cs="Times New Roman"/>
          <w:sz w:val="28"/>
          <w:szCs w:val="28"/>
        </w:rPr>
        <w:t>в случаях, установленных Правительством Кировской области</w:t>
      </w:r>
      <w:r w:rsidRPr="00E07CC6">
        <w:rPr>
          <w:rFonts w:ascii="Times New Roman" w:hAnsi="Times New Roman" w:cs="Times New Roman"/>
          <w:sz w:val="28"/>
          <w:szCs w:val="28"/>
        </w:rPr>
        <w:t>.</w:t>
      </w:r>
    </w:p>
    <w:p w:rsidR="00A279A9" w:rsidRPr="0066130B" w:rsidRDefault="0066130B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</w:t>
      </w:r>
      <w:r w:rsidR="00A279A9" w:rsidRPr="00E07CC6">
        <w:rPr>
          <w:rFonts w:ascii="Times New Roman" w:hAnsi="Times New Roman" w:cs="Times New Roman"/>
          <w:sz w:val="28"/>
          <w:szCs w:val="28"/>
        </w:rPr>
        <w:t xml:space="preserve"> результативно</w:t>
      </w:r>
      <w:r w:rsidR="00950662">
        <w:rPr>
          <w:rFonts w:ascii="Times New Roman" w:hAnsi="Times New Roman" w:cs="Times New Roman"/>
          <w:sz w:val="28"/>
          <w:szCs w:val="28"/>
        </w:rPr>
        <w:t>сти использования субсиди</w:t>
      </w:r>
      <w:r w:rsidR="00FD2387">
        <w:rPr>
          <w:rFonts w:ascii="Times New Roman" w:hAnsi="Times New Roman" w:cs="Times New Roman"/>
          <w:sz w:val="28"/>
          <w:szCs w:val="28"/>
        </w:rPr>
        <w:t>и</w:t>
      </w:r>
      <w:r w:rsidR="00950662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EB02E6" w:rsidRPr="0066130B">
        <w:rPr>
          <w:rFonts w:ascii="Times New Roman" w:hAnsi="Times New Roman" w:cs="Times New Roman"/>
          <w:sz w:val="28"/>
          <w:szCs w:val="28"/>
        </w:rPr>
        <w:t>количество</w:t>
      </w:r>
      <w:r w:rsidR="00572E62">
        <w:rPr>
          <w:rFonts w:ascii="Times New Roman" w:hAnsi="Times New Roman" w:cs="Times New Roman"/>
          <w:sz w:val="28"/>
          <w:szCs w:val="28"/>
        </w:rPr>
        <w:t xml:space="preserve"> </w:t>
      </w:r>
      <w:r w:rsidR="00BA2983" w:rsidRPr="0066130B">
        <w:rPr>
          <w:rFonts w:ascii="Times New Roman" w:hAnsi="Times New Roman" w:cs="Times New Roman"/>
          <w:sz w:val="28"/>
          <w:szCs w:val="28"/>
        </w:rPr>
        <w:t>объектов (</w:t>
      </w:r>
      <w:r w:rsidR="006502D3" w:rsidRPr="0066130B">
        <w:rPr>
          <w:rFonts w:ascii="Times New Roman" w:hAnsi="Times New Roman" w:cs="Times New Roman"/>
          <w:sz w:val="28"/>
          <w:szCs w:val="28"/>
        </w:rPr>
        <w:t>распределительных газопроводов</w:t>
      </w:r>
      <w:r w:rsidR="00BA2983" w:rsidRPr="0066130B">
        <w:rPr>
          <w:rFonts w:ascii="Times New Roman" w:hAnsi="Times New Roman" w:cs="Times New Roman"/>
          <w:sz w:val="28"/>
          <w:szCs w:val="28"/>
        </w:rPr>
        <w:t>), подготовленных к пуску газа</w:t>
      </w:r>
      <w:r w:rsidR="00A279A9" w:rsidRPr="0066130B">
        <w:rPr>
          <w:rFonts w:ascii="Times New Roman" w:hAnsi="Times New Roman" w:cs="Times New Roman"/>
          <w:sz w:val="28"/>
          <w:szCs w:val="28"/>
        </w:rPr>
        <w:t>.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размеров субсиди</w:t>
      </w:r>
      <w:r w:rsidR="00FD2387">
        <w:rPr>
          <w:rFonts w:ascii="Times New Roman" w:hAnsi="Times New Roman" w:cs="Times New Roman"/>
          <w:sz w:val="28"/>
          <w:szCs w:val="28"/>
        </w:rPr>
        <w:t>и</w:t>
      </w:r>
      <w:r w:rsidRPr="00E07CC6">
        <w:rPr>
          <w:rFonts w:ascii="Times New Roman" w:hAnsi="Times New Roman" w:cs="Times New Roman"/>
          <w:sz w:val="28"/>
          <w:szCs w:val="28"/>
        </w:rPr>
        <w:t>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Для заключения соглашения муниципальное образование представляет в министерство в установленный им срок: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lastRenderedPageBreak/>
        <w:t>копию утвержденной муниципальной программы, содержащей мероприятия по завершению проектирования и строительства объектов газификации, в целях софинансирования которых предоставляется субсидия;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заверенную в установленном законодательством порядке выписку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из решения о местном бюджете (сводной бюджетной росписи местного бюджета) о наличии бюджетных ассигнований на исполнение расходных обязательств, в целях софинансирования которых предоставляется субсидия, в объеме, необходимом для их исполнения, включая размер планируемой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="00FD2387">
        <w:rPr>
          <w:rFonts w:ascii="Times New Roman" w:hAnsi="Times New Roman" w:cs="Times New Roman"/>
          <w:sz w:val="28"/>
          <w:szCs w:val="28"/>
        </w:rPr>
        <w:t>к предоставлению субсидии.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Перечисление субсидии из областного бюджета осуществляется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в установленном порядке в бюджет муниципального образования в пределах сумм, распределенных законом Кировской области об областном бюджете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E4680D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E07CC6">
        <w:rPr>
          <w:rFonts w:ascii="Times New Roman" w:hAnsi="Times New Roman" w:cs="Times New Roman"/>
          <w:sz w:val="28"/>
          <w:szCs w:val="28"/>
        </w:rPr>
        <w:t>, и (или) в пределах доведенных лимитов бюджетных обязательств.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Субсидия перечисляется пропорционально кассовым расходам местного бюджета по соответствующим расходным обязательствам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и за фактически выполненные работы (оказанные услуги).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Для перечисления субсидии муниципальное образование представляет министерству следующие документы: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бюджетную заявку с указанием размера запрашиваемой субсидии;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10">
        <w:rPr>
          <w:rFonts w:ascii="Times New Roman" w:hAnsi="Times New Roman" w:cs="Times New Roman"/>
          <w:sz w:val="28"/>
          <w:szCs w:val="28"/>
        </w:rPr>
        <w:t>копии документов, подтверждающих оказание услуг (поставку товаров, выполнение работ);</w:t>
      </w:r>
    </w:p>
    <w:p w:rsidR="00A279A9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копии платежных поручений, подтверждающих финансирование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за счет средств местного бюджета;</w:t>
      </w:r>
    </w:p>
    <w:p w:rsidR="00191653" w:rsidRPr="00E07CC6" w:rsidRDefault="00191653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53">
        <w:rPr>
          <w:rFonts w:ascii="Times New Roman" w:hAnsi="Times New Roman" w:cs="Times New Roman"/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191653">
        <w:rPr>
          <w:rFonts w:ascii="Times New Roman" w:hAnsi="Times New Roman" w:cs="Times New Roman"/>
          <w:sz w:val="28"/>
          <w:szCs w:val="28"/>
        </w:rPr>
        <w:t xml:space="preserve">в соответствии с частью 7 статьи 26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1103F7">
        <w:rPr>
          <w:rFonts w:ascii="Times New Roman" w:hAnsi="Times New Roman" w:cs="Times New Roman"/>
          <w:sz w:val="28"/>
          <w:szCs w:val="28"/>
        </w:rPr>
        <w:t>44-ФЗ.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Муниципальное образование ежемесячно представляет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lastRenderedPageBreak/>
        <w:t>в министерство: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отчет о расходах бюджета муниципального образования, в целях софинансирования которых предоставляется субсидия, по форме согласно приложению к заключенному соглашению не позднее 10-го числа месяца, следующего за месяцем, в котором была получена субсидия;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результативности использования субсидии по форме согласно приложению к заключенному соглашению не позднее 15 января года, следующего за годом предоставления субсидии.</w:t>
      </w:r>
    </w:p>
    <w:p w:rsidR="00A279A9" w:rsidRPr="00E07CC6" w:rsidRDefault="00007C36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соблюдение получателем субсидии </w:t>
      </w:r>
      <w:r w:rsidR="00A279A9" w:rsidRPr="00E07CC6">
        <w:rPr>
          <w:rFonts w:ascii="Times New Roman" w:hAnsi="Times New Roman" w:cs="Times New Roman"/>
          <w:sz w:val="28"/>
          <w:szCs w:val="28"/>
        </w:rPr>
        <w:t xml:space="preserve"> условий, целей и порядка, установленных при ее предоставлении.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проводят проверку соблюдения получателем субсидии условий, целей и порядка, установленных при ее предоставлении.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Основаниями для применения мер ответственности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при невыполнении </w:t>
      </w:r>
      <w:r w:rsidR="00FD2387" w:rsidRPr="00E07CC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E07CC6">
        <w:rPr>
          <w:rFonts w:ascii="Times New Roman" w:hAnsi="Times New Roman" w:cs="Times New Roman"/>
          <w:sz w:val="28"/>
          <w:szCs w:val="28"/>
        </w:rPr>
        <w:t xml:space="preserve">обязательств, установленных соглашением (далее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меры ответственности), являются: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недостижение муниципальным образованием значений показателей результативности использования субсидии, предусмотренных соглашением;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неиспользование муниципальным образованием субсидии.</w:t>
      </w:r>
    </w:p>
    <w:p w:rsidR="00A279A9" w:rsidRPr="00E07CC6" w:rsidRDefault="00A279A9" w:rsidP="00023F74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16"/>
      <w:bookmarkEnd w:id="1"/>
      <w:r w:rsidRPr="00E07CC6">
        <w:rPr>
          <w:rFonts w:ascii="Times New Roman" w:hAnsi="Times New Roman" w:cs="Times New Roman"/>
          <w:sz w:val="28"/>
          <w:szCs w:val="28"/>
        </w:rPr>
        <w:t xml:space="preserve">Применение мер ответственности осуществляется министерством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в следующем порядке.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на 31 декабря года предоставления субсидии не достигнуты значения показателей результативности использования субсидии, предусмотренные соглашением, министерство в срок до 1 апреля текущего финансового года направляет в администрацию муниципального образования согласованн</w:t>
      </w:r>
      <w:r w:rsidR="00FD2387">
        <w:rPr>
          <w:rFonts w:ascii="Times New Roman" w:hAnsi="Times New Roman" w:cs="Times New Roman"/>
          <w:sz w:val="28"/>
          <w:szCs w:val="28"/>
        </w:rPr>
        <w:t>ое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с министерством финансов Кировской области требовани</w:t>
      </w:r>
      <w:r w:rsidR="00FD2387">
        <w:rPr>
          <w:rFonts w:ascii="Times New Roman" w:hAnsi="Times New Roman" w:cs="Times New Roman"/>
          <w:sz w:val="28"/>
          <w:szCs w:val="28"/>
        </w:rPr>
        <w:t>е</w:t>
      </w:r>
      <w:r w:rsidRPr="00E07CC6">
        <w:rPr>
          <w:rFonts w:ascii="Times New Roman" w:hAnsi="Times New Roman" w:cs="Times New Roman"/>
          <w:sz w:val="28"/>
          <w:szCs w:val="28"/>
        </w:rPr>
        <w:t xml:space="preserve"> о возврате средств местного бюджета в доход областного бюджета в срок до 20 апреля текущего финансового года.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lastRenderedPageBreak/>
        <w:t>Объем средств, подлежащи</w:t>
      </w:r>
      <w:r w:rsidR="0012601B">
        <w:rPr>
          <w:rFonts w:ascii="Times New Roman" w:hAnsi="Times New Roman" w:cs="Times New Roman"/>
          <w:sz w:val="28"/>
          <w:szCs w:val="28"/>
        </w:rPr>
        <w:t>х</w:t>
      </w:r>
      <w:r w:rsidRPr="00E07CC6">
        <w:rPr>
          <w:rFonts w:ascii="Times New Roman" w:hAnsi="Times New Roman" w:cs="Times New Roman"/>
          <w:sz w:val="28"/>
          <w:szCs w:val="28"/>
        </w:rPr>
        <w:t xml:space="preserve"> возврату из местного бюджета муниципального образования в доход областного бюджета (V</w:t>
      </w:r>
      <w:r w:rsidRPr="00E07CC6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Pr="00E07CC6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A279A9" w:rsidRPr="002E3C4F" w:rsidRDefault="000D07E4" w:rsidP="00B01CF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Б</m:t>
            </m:r>
          </m:sup>
        </m:sSup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S</m:t>
            </m:r>
          </m:sup>
        </m:sSup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 xml:space="preserve">1 -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ф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пл</m:t>
                            </m:r>
                          </m:sup>
                        </m:sSubSup>
                      </m:den>
                    </m:f>
                  </m:e>
                </m:d>
              </m:e>
            </m:nary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n</m:t>
            </m:r>
          </m:den>
        </m:f>
      </m:oMath>
      <w:r w:rsidR="00CF5A59" w:rsidRPr="002E3C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F5A59">
        <w:rPr>
          <w:rFonts w:ascii="Times New Roman" w:hAnsi="Times New Roman" w:cs="Times New Roman"/>
          <w:sz w:val="28"/>
          <w:szCs w:val="28"/>
        </w:rPr>
        <w:t>где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>V</w:t>
      </w:r>
      <w:r w:rsidRPr="00E07CC6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в котором не подтверждена министерством;</w:t>
      </w:r>
    </w:p>
    <w:p w:rsidR="00A279A9" w:rsidRPr="00E07CC6" w:rsidRDefault="000D07E4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ф</m:t>
            </m:r>
          </m:sup>
        </m:sSubSup>
      </m:oMath>
      <w:r w:rsidR="00E07CC6">
        <w:rPr>
          <w:rFonts w:ascii="Times New Roman" w:hAnsi="Times New Roman" w:cs="Times New Roman"/>
          <w:sz w:val="28"/>
          <w:szCs w:val="28"/>
        </w:rPr>
        <w:t>–</w:t>
      </w:r>
      <w:r w:rsidR="00A279A9" w:rsidRPr="00E07CC6">
        <w:rPr>
          <w:rFonts w:ascii="Times New Roman" w:hAnsi="Times New Roman" w:cs="Times New Roman"/>
          <w:sz w:val="28"/>
          <w:szCs w:val="28"/>
        </w:rPr>
        <w:t xml:space="preserve"> фактическое значение показателя результативности использования субсидии;</w:t>
      </w:r>
    </w:p>
    <w:p w:rsidR="00A279A9" w:rsidRPr="00E07CC6" w:rsidRDefault="000D07E4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пл</m:t>
            </m:r>
          </m:sup>
        </m:sSubSup>
      </m:oMath>
      <w:r w:rsidR="00E07CC6">
        <w:rPr>
          <w:rFonts w:ascii="Times New Roman" w:hAnsi="Times New Roman" w:cs="Times New Roman"/>
          <w:sz w:val="28"/>
          <w:szCs w:val="28"/>
        </w:rPr>
        <w:t>–</w:t>
      </w:r>
      <w:r w:rsidR="00A279A9" w:rsidRPr="00E07CC6">
        <w:rPr>
          <w:rFonts w:ascii="Times New Roman" w:hAnsi="Times New Roman" w:cs="Times New Roman"/>
          <w:sz w:val="28"/>
          <w:szCs w:val="28"/>
        </w:rPr>
        <w:t xml:space="preserve"> значение показателя результативности использования субсидии, предусмотренного соглашением о предоставлении субсидии;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n </w:t>
      </w:r>
      <w:r w:rsidR="00E07CC6">
        <w:rPr>
          <w:rFonts w:ascii="Times New Roman" w:hAnsi="Times New Roman" w:cs="Times New Roman"/>
          <w:sz w:val="28"/>
          <w:szCs w:val="28"/>
        </w:rPr>
        <w:t>–</w:t>
      </w:r>
      <w:r w:rsidRPr="00E07CC6">
        <w:rPr>
          <w:rFonts w:ascii="Times New Roman" w:hAnsi="Times New Roman" w:cs="Times New Roman"/>
          <w:sz w:val="28"/>
          <w:szCs w:val="28"/>
        </w:rPr>
        <w:t xml:space="preserve"> количество показателей результативности, предусмотренных соглашением о предоставлении субсидии.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Если получателем субсидии в порядке и на основании документов, установленных муниципальными контрактами (договорами), в целях софинансирования которых предоставляются субсидии, работы (услуги),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не соответствующие условиям таких муниципальных контрактов (договоров), не приняты, то установленные </w:t>
      </w:r>
      <w:hyperlink w:anchor="Par2316" w:tooltip="14. Применение мер ответственности осуществляется министерством в следующем порядке." w:history="1">
        <w:r w:rsidRPr="00E07CC6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E07CC6">
        <w:rPr>
          <w:rFonts w:ascii="Times New Roman" w:hAnsi="Times New Roman" w:cs="Times New Roman"/>
          <w:sz w:val="28"/>
          <w:szCs w:val="28"/>
        </w:rPr>
        <w:t xml:space="preserve"> настоящего Порядка меры ответственности не применяются.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Министерство до 1 мая текущего финансового года представляет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в министерство финансов Кировской области информацию о возврате (невозврате) муниципальным образованием средств местного бюджета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в доход областного бюджета в установленный срок.</w:t>
      </w:r>
    </w:p>
    <w:p w:rsidR="00A279A9" w:rsidRPr="00E07CC6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Если муниципальным образованием средства местного бюджета </w:t>
      </w:r>
      <w:r w:rsidR="00023F74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DD3BF9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lastRenderedPageBreak/>
        <w:t>до исполнения муниципальным образованием требований о возврате средств местного бюджета в доход областного бюджета.</w:t>
      </w:r>
    </w:p>
    <w:p w:rsidR="00A279A9" w:rsidRDefault="00A279A9" w:rsidP="00023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C6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 xml:space="preserve">на 31 декабря года предоставления субсидии субсидия не использована </w:t>
      </w:r>
      <w:r w:rsidR="00E07CC6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в размере, установленном законом Кировской области об областном бюджете</w:t>
      </w:r>
      <w:r w:rsidR="00E4680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</w:t>
      </w:r>
      <w:r w:rsidRPr="00E07CC6">
        <w:rPr>
          <w:rFonts w:ascii="Times New Roman" w:hAnsi="Times New Roman" w:cs="Times New Roman"/>
          <w:sz w:val="28"/>
          <w:szCs w:val="28"/>
        </w:rPr>
        <w:t>, министерство в срок до 1 февраля текущего финансового года направляет главе администрации муниципального образования уведомление о необходимости применения в соответствии с законодательством Российской Федерации меры дисциплинарной ответственности в</w:t>
      </w:r>
      <w:r w:rsidR="00572E62">
        <w:rPr>
          <w:rFonts w:ascii="Times New Roman" w:hAnsi="Times New Roman" w:cs="Times New Roman"/>
          <w:sz w:val="28"/>
          <w:szCs w:val="28"/>
        </w:rPr>
        <w:t xml:space="preserve"> </w:t>
      </w:r>
      <w:r w:rsidRPr="00E07CC6">
        <w:rPr>
          <w:rFonts w:ascii="Times New Roman" w:hAnsi="Times New Roman" w:cs="Times New Roman"/>
          <w:sz w:val="28"/>
          <w:szCs w:val="28"/>
        </w:rPr>
        <w:t xml:space="preserve">отношении должностного лица, </w:t>
      </w:r>
      <w:r w:rsidR="00987F0C">
        <w:rPr>
          <w:rFonts w:ascii="Times New Roman" w:hAnsi="Times New Roman" w:cs="Times New Roman"/>
          <w:sz w:val="28"/>
          <w:szCs w:val="28"/>
        </w:rPr>
        <w:br/>
      </w:r>
      <w:r w:rsidRPr="00E07CC6">
        <w:rPr>
          <w:rFonts w:ascii="Times New Roman" w:hAnsi="Times New Roman" w:cs="Times New Roman"/>
          <w:sz w:val="28"/>
          <w:szCs w:val="28"/>
        </w:rPr>
        <w:t>чьи действия (бездействие) привели к неиспользованию субсидии.</w:t>
      </w:r>
    </w:p>
    <w:p w:rsidR="0066130B" w:rsidRPr="00E07CC6" w:rsidRDefault="0066130B" w:rsidP="0066130B">
      <w:pPr>
        <w:pStyle w:val="ConsPlusNormal"/>
        <w:spacing w:before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66130B" w:rsidRPr="00E07CC6" w:rsidSect="00435D1B">
      <w:headerReference w:type="default" r:id="rId9"/>
      <w:pgSz w:w="11906" w:h="16838"/>
      <w:pgMar w:top="1134" w:right="850" w:bottom="1134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E4" w:rsidRDefault="000D07E4" w:rsidP="00E07CC6">
      <w:pPr>
        <w:spacing w:after="0" w:line="240" w:lineRule="auto"/>
      </w:pPr>
      <w:r>
        <w:separator/>
      </w:r>
    </w:p>
  </w:endnote>
  <w:endnote w:type="continuationSeparator" w:id="0">
    <w:p w:rsidR="000D07E4" w:rsidRDefault="000D07E4" w:rsidP="00E0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E4" w:rsidRDefault="000D07E4" w:rsidP="00E07CC6">
      <w:pPr>
        <w:spacing w:after="0" w:line="240" w:lineRule="auto"/>
      </w:pPr>
      <w:r>
        <w:separator/>
      </w:r>
    </w:p>
  </w:footnote>
  <w:footnote w:type="continuationSeparator" w:id="0">
    <w:p w:rsidR="000D07E4" w:rsidRDefault="000D07E4" w:rsidP="00E0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803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7CC6" w:rsidRPr="00E07CC6" w:rsidRDefault="0045115B">
        <w:pPr>
          <w:pStyle w:val="a5"/>
          <w:jc w:val="center"/>
          <w:rPr>
            <w:rFonts w:ascii="Times New Roman" w:hAnsi="Times New Roman" w:cs="Times New Roman"/>
          </w:rPr>
        </w:pPr>
        <w:r w:rsidRPr="00E07CC6">
          <w:rPr>
            <w:rFonts w:ascii="Times New Roman" w:hAnsi="Times New Roman" w:cs="Times New Roman"/>
          </w:rPr>
          <w:fldChar w:fldCharType="begin"/>
        </w:r>
        <w:r w:rsidR="00E07CC6" w:rsidRPr="00E07CC6">
          <w:rPr>
            <w:rFonts w:ascii="Times New Roman" w:hAnsi="Times New Roman" w:cs="Times New Roman"/>
          </w:rPr>
          <w:instrText>PAGE   \* MERGEFORMAT</w:instrText>
        </w:r>
        <w:r w:rsidRPr="00E07CC6">
          <w:rPr>
            <w:rFonts w:ascii="Times New Roman" w:hAnsi="Times New Roman" w:cs="Times New Roman"/>
          </w:rPr>
          <w:fldChar w:fldCharType="separate"/>
        </w:r>
        <w:r w:rsidR="009B2268">
          <w:rPr>
            <w:rFonts w:ascii="Times New Roman" w:hAnsi="Times New Roman" w:cs="Times New Roman"/>
            <w:noProof/>
          </w:rPr>
          <w:t>45</w:t>
        </w:r>
        <w:r w:rsidRPr="00E07CC6">
          <w:rPr>
            <w:rFonts w:ascii="Times New Roman" w:hAnsi="Times New Roman" w:cs="Times New Roman"/>
          </w:rPr>
          <w:fldChar w:fldCharType="end"/>
        </w:r>
      </w:p>
    </w:sdtContent>
  </w:sdt>
  <w:p w:rsidR="00E07CC6" w:rsidRDefault="00E07C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D9F"/>
    <w:multiLevelType w:val="hybridMultilevel"/>
    <w:tmpl w:val="A85A31D2"/>
    <w:lvl w:ilvl="0" w:tplc="2C5E8B9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2C696F"/>
    <w:multiLevelType w:val="hybridMultilevel"/>
    <w:tmpl w:val="30BC241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9A9"/>
    <w:rsid w:val="00007C36"/>
    <w:rsid w:val="00023F74"/>
    <w:rsid w:val="0009146B"/>
    <w:rsid w:val="000C31E6"/>
    <w:rsid w:val="000D07E4"/>
    <w:rsid w:val="0010752A"/>
    <w:rsid w:val="001103F7"/>
    <w:rsid w:val="001177CC"/>
    <w:rsid w:val="001213EE"/>
    <w:rsid w:val="00121730"/>
    <w:rsid w:val="0012601B"/>
    <w:rsid w:val="00191653"/>
    <w:rsid w:val="001D28F7"/>
    <w:rsid w:val="00211E77"/>
    <w:rsid w:val="00215088"/>
    <w:rsid w:val="0027037D"/>
    <w:rsid w:val="002B6203"/>
    <w:rsid w:val="002D33BA"/>
    <w:rsid w:val="002E3C4F"/>
    <w:rsid w:val="00300352"/>
    <w:rsid w:val="0031576F"/>
    <w:rsid w:val="00315853"/>
    <w:rsid w:val="00333203"/>
    <w:rsid w:val="003839FD"/>
    <w:rsid w:val="003A7507"/>
    <w:rsid w:val="003B5881"/>
    <w:rsid w:val="003D3881"/>
    <w:rsid w:val="0043441A"/>
    <w:rsid w:val="00435D1B"/>
    <w:rsid w:val="00443CED"/>
    <w:rsid w:val="0045115B"/>
    <w:rsid w:val="00480D7A"/>
    <w:rsid w:val="00490BCA"/>
    <w:rsid w:val="004E117B"/>
    <w:rsid w:val="004F0DFA"/>
    <w:rsid w:val="00504BDF"/>
    <w:rsid w:val="005464EF"/>
    <w:rsid w:val="00557961"/>
    <w:rsid w:val="00572E62"/>
    <w:rsid w:val="005B2B82"/>
    <w:rsid w:val="005B466D"/>
    <w:rsid w:val="006502D3"/>
    <w:rsid w:val="0066130B"/>
    <w:rsid w:val="006E7D5D"/>
    <w:rsid w:val="006F4F1C"/>
    <w:rsid w:val="00706A65"/>
    <w:rsid w:val="00754E10"/>
    <w:rsid w:val="00782F58"/>
    <w:rsid w:val="007C31EE"/>
    <w:rsid w:val="007F0049"/>
    <w:rsid w:val="00834D5A"/>
    <w:rsid w:val="0090139A"/>
    <w:rsid w:val="0095062D"/>
    <w:rsid w:val="00950662"/>
    <w:rsid w:val="00987F0C"/>
    <w:rsid w:val="009B2268"/>
    <w:rsid w:val="009B4C82"/>
    <w:rsid w:val="009C22A9"/>
    <w:rsid w:val="009C47DA"/>
    <w:rsid w:val="009E3EB2"/>
    <w:rsid w:val="009F3CCF"/>
    <w:rsid w:val="00A279A9"/>
    <w:rsid w:val="00A72A43"/>
    <w:rsid w:val="00AF1895"/>
    <w:rsid w:val="00AF39BF"/>
    <w:rsid w:val="00B01CF7"/>
    <w:rsid w:val="00B40EA6"/>
    <w:rsid w:val="00B47F67"/>
    <w:rsid w:val="00B516CC"/>
    <w:rsid w:val="00B57823"/>
    <w:rsid w:val="00B757DF"/>
    <w:rsid w:val="00BA2983"/>
    <w:rsid w:val="00BA5CD1"/>
    <w:rsid w:val="00C40D34"/>
    <w:rsid w:val="00C451DD"/>
    <w:rsid w:val="00C77123"/>
    <w:rsid w:val="00C96F9C"/>
    <w:rsid w:val="00CB6B96"/>
    <w:rsid w:val="00CE052D"/>
    <w:rsid w:val="00CF5A59"/>
    <w:rsid w:val="00D07023"/>
    <w:rsid w:val="00D56FB7"/>
    <w:rsid w:val="00DD3BF9"/>
    <w:rsid w:val="00E07CC6"/>
    <w:rsid w:val="00E453F1"/>
    <w:rsid w:val="00E4680D"/>
    <w:rsid w:val="00E50318"/>
    <w:rsid w:val="00E70E53"/>
    <w:rsid w:val="00E77400"/>
    <w:rsid w:val="00E81419"/>
    <w:rsid w:val="00EB02E6"/>
    <w:rsid w:val="00EB7086"/>
    <w:rsid w:val="00EC7A40"/>
    <w:rsid w:val="00EE0B98"/>
    <w:rsid w:val="00F0644D"/>
    <w:rsid w:val="00F16642"/>
    <w:rsid w:val="00F862C0"/>
    <w:rsid w:val="00FA052D"/>
    <w:rsid w:val="00FC5650"/>
    <w:rsid w:val="00FD2387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7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9A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C565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FC5650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footer"/>
    <w:basedOn w:val="a"/>
    <w:link w:val="a8"/>
    <w:uiPriority w:val="99"/>
    <w:unhideWhenUsed/>
    <w:rsid w:val="00E07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7CC6"/>
    <w:rPr>
      <w:rFonts w:eastAsiaTheme="minorEastAsia"/>
      <w:lang w:eastAsia="ru-RU"/>
    </w:rPr>
  </w:style>
  <w:style w:type="character" w:styleId="a9">
    <w:name w:val="Placeholder Text"/>
    <w:basedOn w:val="a0"/>
    <w:uiPriority w:val="99"/>
    <w:semiHidden/>
    <w:rsid w:val="00F166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7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9A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C565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FC5650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footer"/>
    <w:basedOn w:val="a"/>
    <w:link w:val="a8"/>
    <w:uiPriority w:val="99"/>
    <w:unhideWhenUsed/>
    <w:rsid w:val="00E07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7CC6"/>
    <w:rPr>
      <w:rFonts w:eastAsiaTheme="minorEastAsia"/>
      <w:lang w:eastAsia="ru-RU"/>
    </w:rPr>
  </w:style>
  <w:style w:type="character" w:styleId="a9">
    <w:name w:val="Placeholder Text"/>
    <w:basedOn w:val="a0"/>
    <w:uiPriority w:val="99"/>
    <w:semiHidden/>
    <w:rsid w:val="00F16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41088A5742FBD8CF992885F89CFC35E631BBEB5FB718B71AFD68B0B55A96DD2506DDDBA11059E6CA17E074D50B9080A57E684CFAKFc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slobodina_ai</cp:lastModifiedBy>
  <cp:revision>13</cp:revision>
  <cp:lastPrinted>2020-11-23T12:35:00Z</cp:lastPrinted>
  <dcterms:created xsi:type="dcterms:W3CDTF">2020-11-20T13:46:00Z</dcterms:created>
  <dcterms:modified xsi:type="dcterms:W3CDTF">2020-11-27T10:41:00Z</dcterms:modified>
</cp:coreProperties>
</file>